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05" w:rsidRDefault="00831805" w:rsidP="0027793E">
      <w:pPr>
        <w:jc w:val="center"/>
        <w:rPr>
          <w:rFonts w:eastAsia="標楷體"/>
          <w:b/>
          <w:sz w:val="32"/>
          <w:szCs w:val="18"/>
        </w:rPr>
      </w:pPr>
    </w:p>
    <w:p w:rsidR="00A4706D" w:rsidRPr="00955D0F" w:rsidRDefault="003B4E99" w:rsidP="0027793E">
      <w:pPr>
        <w:jc w:val="center"/>
        <w:rPr>
          <w:rFonts w:eastAsia="標楷體"/>
          <w:b/>
          <w:sz w:val="32"/>
          <w:szCs w:val="18"/>
        </w:rPr>
      </w:pPr>
      <w:r w:rsidRPr="00955D0F">
        <w:rPr>
          <w:rFonts w:eastAsia="標楷體"/>
          <w:b/>
          <w:sz w:val="32"/>
          <w:szCs w:val="18"/>
        </w:rPr>
        <w:t>202</w:t>
      </w:r>
      <w:r w:rsidR="00051326">
        <w:rPr>
          <w:rFonts w:eastAsia="標楷體" w:hint="eastAsia"/>
          <w:b/>
          <w:sz w:val="32"/>
          <w:szCs w:val="18"/>
        </w:rPr>
        <w:t>3</w:t>
      </w:r>
      <w:r w:rsidR="00BB3032">
        <w:rPr>
          <w:rFonts w:eastAsia="標楷體" w:hint="eastAsia"/>
          <w:b/>
          <w:sz w:val="32"/>
          <w:szCs w:val="18"/>
          <w:lang w:eastAsia="zh-HK"/>
        </w:rPr>
        <w:t>東海</w:t>
      </w:r>
      <w:r w:rsidRPr="00955D0F">
        <w:rPr>
          <w:rFonts w:eastAsia="標楷體"/>
          <w:b/>
          <w:sz w:val="32"/>
          <w:szCs w:val="18"/>
        </w:rPr>
        <w:t>大學</w:t>
      </w:r>
      <w:r w:rsidR="004934EF" w:rsidRPr="00955D0F">
        <w:rPr>
          <w:rFonts w:eastAsia="標楷體"/>
          <w:b/>
          <w:sz w:val="32"/>
          <w:szCs w:val="18"/>
        </w:rPr>
        <w:t>校園徵才應徵人員基本資料表</w:t>
      </w:r>
      <w:bookmarkStart w:id="0" w:name="_GoBack"/>
      <w:bookmarkEnd w:id="0"/>
    </w:p>
    <w:tbl>
      <w:tblPr>
        <w:tblW w:w="10983" w:type="dxa"/>
        <w:tblInd w:w="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4"/>
        <w:gridCol w:w="1981"/>
        <w:gridCol w:w="1372"/>
        <w:gridCol w:w="2105"/>
        <w:gridCol w:w="2011"/>
        <w:gridCol w:w="2390"/>
      </w:tblGrid>
      <w:tr w:rsidR="00955D0F" w:rsidRPr="00955D0F" w:rsidTr="00955D0F">
        <w:trPr>
          <w:trHeight w:val="58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955D0F">
              <w:rPr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性別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□男</w:t>
            </w:r>
            <w:r w:rsidRPr="00955D0F">
              <w:rPr>
                <w:color w:val="000000"/>
                <w:kern w:val="0"/>
                <w:sz w:val="26"/>
                <w:szCs w:val="26"/>
              </w:rPr>
              <w:t xml:space="preserve">  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□女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 xml:space="preserve"> 年</w:t>
            </w:r>
            <w:r w:rsidRPr="00955D0F">
              <w:rPr>
                <w:color w:val="000000"/>
                <w:kern w:val="0"/>
                <w:sz w:val="26"/>
                <w:szCs w:val="26"/>
              </w:rPr>
              <w:t xml:space="preserve">      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</w:t>
            </w:r>
          </w:p>
        </w:tc>
      </w:tr>
      <w:tr w:rsidR="00955D0F" w:rsidRPr="00955D0F" w:rsidTr="00955D0F">
        <w:trPr>
          <w:trHeight w:val="581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兵役狀況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rPr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□已退伍，</w:t>
            </w:r>
            <w:r>
              <w:rPr>
                <w:color w:val="000000"/>
                <w:kern w:val="0"/>
                <w:sz w:val="26"/>
                <w:szCs w:val="26"/>
              </w:rPr>
              <w:t xml:space="preserve">    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年</w:t>
            </w:r>
            <w:r w:rsidRPr="00955D0F">
              <w:rPr>
                <w:color w:val="000000"/>
                <w:kern w:val="0"/>
                <w:sz w:val="26"/>
                <w:szCs w:val="26"/>
              </w:rPr>
              <w:t xml:space="preserve">    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</w:t>
            </w:r>
            <w:r w:rsidRPr="00955D0F">
              <w:rPr>
                <w:color w:val="000000"/>
                <w:kern w:val="0"/>
                <w:sz w:val="26"/>
                <w:szCs w:val="26"/>
              </w:rPr>
              <w:t xml:space="preserve"> 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□服役中，</w:t>
            </w:r>
            <w:r w:rsidRPr="00955D0F">
              <w:rPr>
                <w:color w:val="000000"/>
                <w:kern w:val="0"/>
                <w:sz w:val="26"/>
                <w:szCs w:val="26"/>
              </w:rPr>
              <w:t xml:space="preserve">    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年</w:t>
            </w:r>
            <w:r w:rsidRPr="00955D0F">
              <w:rPr>
                <w:color w:val="000000"/>
                <w:kern w:val="0"/>
                <w:sz w:val="26"/>
                <w:szCs w:val="26"/>
              </w:rPr>
              <w:t xml:space="preserve">    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 xml:space="preserve">月退伍 </w:t>
            </w:r>
            <w:r w:rsidRPr="00955D0F">
              <w:rPr>
                <w:color w:val="000000"/>
                <w:kern w:val="0"/>
                <w:sz w:val="26"/>
                <w:szCs w:val="26"/>
              </w:rPr>
              <w:t xml:space="preserve">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 xml:space="preserve">□待役中 </w:t>
            </w:r>
            <w:r w:rsidRPr="00955D0F">
              <w:rPr>
                <w:color w:val="000000"/>
                <w:kern w:val="0"/>
                <w:sz w:val="26"/>
                <w:szCs w:val="26"/>
              </w:rPr>
              <w:t xml:space="preserve">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□免役</w:t>
            </w:r>
          </w:p>
        </w:tc>
      </w:tr>
      <w:tr w:rsidR="00955D0F" w:rsidRPr="00955D0F" w:rsidTr="00955D0F">
        <w:trPr>
          <w:trHeight w:val="581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手機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955D0F">
              <w:rPr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955D0F">
              <w:rPr>
                <w:b/>
                <w:bCs/>
                <w:color w:val="000000"/>
                <w:kern w:val="0"/>
                <w:sz w:val="26"/>
                <w:szCs w:val="26"/>
              </w:rPr>
              <w:t>Email</w:t>
            </w: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955D0F">
              <w:rPr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955D0F" w:rsidRPr="00955D0F" w:rsidTr="00955D0F">
        <w:trPr>
          <w:trHeight w:val="581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學歷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科系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就學狀態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畢業年月</w:t>
            </w:r>
          </w:p>
        </w:tc>
      </w:tr>
      <w:tr w:rsidR="00955D0F" w:rsidRPr="00955D0F" w:rsidTr="00955D0F">
        <w:trPr>
          <w:trHeight w:val="581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研究所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955D0F">
              <w:rPr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955D0F">
              <w:rPr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□畢業</w:t>
            </w:r>
            <w:r w:rsidRPr="00955D0F">
              <w:rPr>
                <w:color w:val="000000"/>
                <w:kern w:val="0"/>
                <w:sz w:val="26"/>
                <w:szCs w:val="26"/>
              </w:rPr>
              <w:t xml:space="preserve">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□在學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 xml:space="preserve"> 年</w:t>
            </w:r>
            <w:r w:rsidRPr="00955D0F">
              <w:rPr>
                <w:color w:val="000000"/>
                <w:kern w:val="0"/>
                <w:sz w:val="26"/>
                <w:szCs w:val="26"/>
              </w:rPr>
              <w:t xml:space="preserve">      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</w:t>
            </w:r>
          </w:p>
        </w:tc>
      </w:tr>
      <w:tr w:rsidR="00955D0F" w:rsidRPr="00955D0F" w:rsidTr="00955D0F">
        <w:trPr>
          <w:trHeight w:val="581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大學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955D0F">
              <w:rPr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955D0F">
              <w:rPr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□畢業</w:t>
            </w:r>
            <w:r w:rsidRPr="00955D0F">
              <w:rPr>
                <w:color w:val="000000"/>
                <w:kern w:val="0"/>
                <w:sz w:val="26"/>
                <w:szCs w:val="26"/>
              </w:rPr>
              <w:t xml:space="preserve">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□在學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 xml:space="preserve"> 年</w:t>
            </w:r>
            <w:r w:rsidRPr="00955D0F">
              <w:rPr>
                <w:color w:val="000000"/>
                <w:kern w:val="0"/>
                <w:sz w:val="26"/>
                <w:szCs w:val="26"/>
              </w:rPr>
              <w:t xml:space="preserve">      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</w:t>
            </w:r>
          </w:p>
        </w:tc>
      </w:tr>
      <w:tr w:rsidR="00955D0F" w:rsidRPr="00955D0F" w:rsidTr="00955D0F">
        <w:trPr>
          <w:trHeight w:val="581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英文檢定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rPr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color w:val="000000"/>
                <w:kern w:val="0"/>
                <w:sz w:val="26"/>
                <w:szCs w:val="26"/>
              </w:rPr>
              <w:t xml:space="preserve">TOEIC     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分</w:t>
            </w:r>
            <w:r w:rsidRPr="00955D0F">
              <w:rPr>
                <w:color w:val="000000"/>
                <w:kern w:val="0"/>
                <w:sz w:val="26"/>
                <w:szCs w:val="26"/>
              </w:rPr>
              <w:t xml:space="preserve"> 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</w:t>
            </w:r>
            <w:r w:rsidRPr="00955D0F">
              <w:rPr>
                <w:color w:val="000000"/>
                <w:kern w:val="0"/>
                <w:sz w:val="26"/>
                <w:szCs w:val="26"/>
              </w:rPr>
              <w:t xml:space="preserve">IELTS     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 xml:space="preserve">分 </w:t>
            </w:r>
            <w:r w:rsidRPr="00955D0F">
              <w:rPr>
                <w:color w:val="000000"/>
                <w:kern w:val="0"/>
                <w:sz w:val="26"/>
                <w:szCs w:val="26"/>
              </w:rPr>
              <w:t xml:space="preserve">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</w:t>
            </w:r>
            <w:r w:rsidRPr="00955D0F">
              <w:rPr>
                <w:color w:val="000000"/>
                <w:kern w:val="0"/>
                <w:sz w:val="26"/>
                <w:szCs w:val="26"/>
              </w:rPr>
              <w:t xml:space="preserve">TOEFL     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分</w:t>
            </w:r>
            <w:r w:rsidRPr="00955D0F">
              <w:rPr>
                <w:color w:val="000000"/>
                <w:kern w:val="0"/>
                <w:sz w:val="26"/>
                <w:szCs w:val="26"/>
              </w:rPr>
              <w:t xml:space="preserve"> 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□其他</w:t>
            </w:r>
            <w:r w:rsidRPr="00955D0F">
              <w:rPr>
                <w:color w:val="000000"/>
                <w:kern w:val="0"/>
                <w:sz w:val="26"/>
                <w:szCs w:val="26"/>
              </w:rPr>
              <w:t xml:space="preserve">: </w:t>
            </w:r>
            <w:r>
              <w:rPr>
                <w:rFonts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Pr="00955D0F">
              <w:rPr>
                <w:color w:val="000000"/>
                <w:kern w:val="0"/>
                <w:sz w:val="26"/>
                <w:szCs w:val="26"/>
              </w:rPr>
              <w:t xml:space="preserve">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□無</w:t>
            </w:r>
          </w:p>
        </w:tc>
      </w:tr>
      <w:tr w:rsidR="009F5E27" w:rsidRPr="00955D0F" w:rsidTr="00955D0F">
        <w:trPr>
          <w:trHeight w:val="581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5E27" w:rsidRPr="00955D0F" w:rsidRDefault="009F5E27" w:rsidP="00955D0F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擁有證照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5E27" w:rsidRPr="0041280C" w:rsidRDefault="009F5E27" w:rsidP="009F5E27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1280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□人身保險業務員 □財產保險業務員 □投資型保險商品業務員 □信託業業務人員         □銀行內控與內</w:t>
            </w:r>
            <w:proofErr w:type="gramStart"/>
            <w:r w:rsidRPr="0041280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稽</w:t>
            </w:r>
            <w:proofErr w:type="gramEnd"/>
            <w:r w:rsidRPr="0041280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□</w:t>
            </w:r>
            <w:r w:rsidR="001E239A" w:rsidRPr="0041280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票券商業務</w:t>
            </w:r>
            <w:r w:rsidR="00AE1CA2" w:rsidRPr="0041280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人員 □證券商業務人員</w:t>
            </w:r>
            <w:r w:rsidR="0098621F" w:rsidRPr="0041280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="00AE1CA2" w:rsidRPr="0041280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□證券商高級業務人員</w:t>
            </w:r>
          </w:p>
          <w:p w:rsidR="0098621F" w:rsidRPr="0041280C" w:rsidRDefault="0098621F" w:rsidP="0098621F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1280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□證券投資分析人員 □期貨商業務員 □期貨交易分析人員 □投信投顧業務員</w:t>
            </w:r>
          </w:p>
          <w:p w:rsidR="0098621F" w:rsidRPr="0041280C" w:rsidRDefault="0098621F" w:rsidP="0098621F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1280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□投信人員專業能力測驗 □外匯人員專業能力測驗 □特許財務分析師</w:t>
            </w:r>
            <w:r w:rsidRPr="0041280C">
              <w:rPr>
                <w:rFonts w:eastAsia="標楷體"/>
                <w:color w:val="000000"/>
                <w:kern w:val="0"/>
                <w:sz w:val="26"/>
                <w:szCs w:val="26"/>
              </w:rPr>
              <w:t>(CFA)</w:t>
            </w:r>
            <w:r w:rsidR="008B7A45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8B7A45" w:rsidRPr="0041280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 w:rsidR="008B7A45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其他</w:t>
            </w:r>
          </w:p>
        </w:tc>
      </w:tr>
      <w:tr w:rsidR="00955D0F" w:rsidRPr="00955D0F" w:rsidTr="00955D0F">
        <w:trPr>
          <w:trHeight w:val="97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5D0F" w:rsidRPr="00955D0F" w:rsidRDefault="00955D0F" w:rsidP="00955D0F">
            <w:pPr>
              <w:widowControl/>
              <w:jc w:val="center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應徵類別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ECB" w:rsidRDefault="00955D0F" w:rsidP="00AC5ECB">
            <w:pPr>
              <w:widowControl/>
              <w:rPr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□業務人員</w:t>
            </w:r>
            <w:r w:rsidRPr="00955D0F">
              <w:rPr>
                <w:color w:val="000000"/>
                <w:kern w:val="0"/>
                <w:sz w:val="26"/>
                <w:szCs w:val="26"/>
              </w:rPr>
              <w:t>(RM)</w:t>
            </w:r>
            <w:r w:rsidR="00AC5ECB">
              <w:rPr>
                <w:rFonts w:hint="eastAsia"/>
                <w:color w:val="000000"/>
                <w:kern w:val="0"/>
                <w:sz w:val="26"/>
                <w:szCs w:val="26"/>
              </w:rPr>
              <w:t xml:space="preserve"> -</w:t>
            </w:r>
            <w:r w:rsidR="00AC5ECB" w:rsidRPr="00AC5EC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大台北地區/中南部</w:t>
            </w:r>
            <w:r w:rsidRPr="00955D0F">
              <w:rPr>
                <w:color w:val="000000"/>
                <w:kern w:val="0"/>
                <w:sz w:val="26"/>
                <w:szCs w:val="26"/>
              </w:rPr>
              <w:t xml:space="preserve">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□儲備業務人員</w:t>
            </w:r>
            <w:r w:rsidRPr="00955D0F">
              <w:rPr>
                <w:color w:val="000000"/>
                <w:kern w:val="0"/>
                <w:sz w:val="26"/>
                <w:szCs w:val="26"/>
              </w:rPr>
              <w:t>(ARM)</w:t>
            </w:r>
            <w:r w:rsidR="00AC5ECB">
              <w:rPr>
                <w:rFonts w:hint="eastAsia"/>
                <w:color w:val="000000"/>
                <w:kern w:val="0"/>
                <w:sz w:val="26"/>
                <w:szCs w:val="26"/>
              </w:rPr>
              <w:t xml:space="preserve"> -</w:t>
            </w:r>
            <w:r w:rsidR="00AC5ECB" w:rsidRPr="00AC5EC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大台北地區/中南部</w:t>
            </w:r>
          </w:p>
          <w:p w:rsidR="00955D0F" w:rsidRPr="00955D0F" w:rsidRDefault="00955D0F" w:rsidP="00DF1495">
            <w:pPr>
              <w:widowControl/>
              <w:rPr>
                <w:color w:val="000000"/>
                <w:kern w:val="0"/>
                <w:sz w:val="26"/>
                <w:szCs w:val="26"/>
              </w:rPr>
            </w:pP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□資訊</w:t>
            </w:r>
            <w:r w:rsidRPr="00955D0F">
              <w:rPr>
                <w:color w:val="000000"/>
                <w:kern w:val="0"/>
                <w:sz w:val="26"/>
                <w:szCs w:val="26"/>
              </w:rPr>
              <w:t>/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資管人員</w:t>
            </w:r>
            <w:r w:rsidRPr="00955D0F">
              <w:rPr>
                <w:color w:val="000000"/>
                <w:kern w:val="0"/>
                <w:sz w:val="26"/>
                <w:szCs w:val="26"/>
              </w:rPr>
              <w:t>(IT)</w:t>
            </w:r>
            <w:r w:rsidR="00AC5ECB">
              <w:rPr>
                <w:rFonts w:hint="eastAsia"/>
                <w:color w:val="000000"/>
                <w:kern w:val="0"/>
                <w:sz w:val="26"/>
                <w:szCs w:val="26"/>
              </w:rPr>
              <w:t xml:space="preserve"> -</w:t>
            </w:r>
            <w:r w:rsidR="00AC5ECB" w:rsidRPr="00AC5EC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台北總公司</w:t>
            </w:r>
            <w:r w:rsidR="00AC5EC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□審查員</w:t>
            </w:r>
            <w:r w:rsidR="00AC5ECB">
              <w:rPr>
                <w:rFonts w:hint="eastAsia"/>
                <w:color w:val="000000"/>
                <w:kern w:val="0"/>
                <w:sz w:val="26"/>
                <w:szCs w:val="26"/>
              </w:rPr>
              <w:t>-</w:t>
            </w:r>
            <w:r w:rsidR="00AC5ECB" w:rsidRPr="00AC5EC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台北總公司</w:t>
            </w:r>
            <w:r w:rsidRPr="00955D0F">
              <w:rPr>
                <w:color w:val="000000"/>
                <w:kern w:val="0"/>
                <w:sz w:val="26"/>
                <w:szCs w:val="26"/>
              </w:rPr>
              <w:t xml:space="preserve"> </w:t>
            </w:r>
            <w:r w:rsidR="00DF1495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□授信控管</w:t>
            </w:r>
            <w:r w:rsidRPr="00955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人員</w:t>
            </w:r>
            <w:r w:rsidR="00AC5ECB">
              <w:rPr>
                <w:rFonts w:hint="eastAsia"/>
                <w:color w:val="000000"/>
                <w:kern w:val="0"/>
                <w:sz w:val="26"/>
                <w:szCs w:val="26"/>
              </w:rPr>
              <w:t>-</w:t>
            </w:r>
            <w:r w:rsidR="00AC5ECB" w:rsidRPr="00AC5EC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台北總公司</w:t>
            </w:r>
          </w:p>
        </w:tc>
      </w:tr>
    </w:tbl>
    <w:p w:rsidR="00AC5ECB" w:rsidRPr="00300C49" w:rsidRDefault="00AC5ECB" w:rsidP="00C31F9D">
      <w:pPr>
        <w:spacing w:beforeLines="50" w:before="180" w:line="300" w:lineRule="exact"/>
        <w:rPr>
          <w:rFonts w:ascii="標楷體" w:eastAsia="標楷體" w:hAnsi="標楷體"/>
          <w:b/>
          <w:sz w:val="20"/>
          <w:szCs w:val="20"/>
        </w:rPr>
      </w:pPr>
    </w:p>
    <w:p w:rsidR="00B86BBE" w:rsidRPr="00AC5ECB" w:rsidRDefault="00BE4065" w:rsidP="00C31F9D">
      <w:pPr>
        <w:spacing w:beforeLines="50" w:before="180" w:line="300" w:lineRule="exact"/>
        <w:rPr>
          <w:rFonts w:ascii="標楷體" w:eastAsia="標楷體" w:hAnsi="標楷體"/>
          <w:b/>
          <w:sz w:val="20"/>
          <w:szCs w:val="20"/>
        </w:rPr>
      </w:pPr>
      <w:r w:rsidRPr="00AC5ECB">
        <w:rPr>
          <w:rFonts w:ascii="標楷體" w:eastAsia="標楷體" w:hAnsi="標楷體" w:hint="eastAsia"/>
          <w:b/>
          <w:sz w:val="20"/>
          <w:szCs w:val="20"/>
        </w:rPr>
        <w:t>個人資料保護告知</w:t>
      </w:r>
      <w:r w:rsidR="00B86BBE" w:rsidRPr="00AC5ECB">
        <w:rPr>
          <w:rFonts w:ascii="標楷體" w:eastAsia="標楷體" w:hAnsi="標楷體" w:hint="eastAsia"/>
          <w:b/>
          <w:sz w:val="20"/>
          <w:szCs w:val="20"/>
        </w:rPr>
        <w:t>暨同意書</w:t>
      </w:r>
    </w:p>
    <w:p w:rsidR="00F94D5A" w:rsidRPr="00AC5ECB" w:rsidRDefault="00C31F9D" w:rsidP="004E2AA6">
      <w:pPr>
        <w:spacing w:line="300" w:lineRule="exact"/>
        <w:ind w:leftChars="1" w:left="2"/>
        <w:rPr>
          <w:rFonts w:eastAsia="標楷體"/>
          <w:sz w:val="20"/>
          <w:szCs w:val="20"/>
        </w:rPr>
      </w:pPr>
      <w:r w:rsidRPr="00AC5ECB">
        <w:rPr>
          <w:rFonts w:eastAsia="標楷體"/>
          <w:sz w:val="20"/>
          <w:szCs w:val="20"/>
        </w:rPr>
        <w:t>國際票</w:t>
      </w:r>
      <w:proofErr w:type="gramStart"/>
      <w:r w:rsidRPr="00AC5ECB">
        <w:rPr>
          <w:rFonts w:eastAsia="標楷體"/>
          <w:sz w:val="20"/>
          <w:szCs w:val="20"/>
        </w:rPr>
        <w:t>券</w:t>
      </w:r>
      <w:proofErr w:type="gramEnd"/>
      <w:r w:rsidRPr="00AC5ECB">
        <w:rPr>
          <w:rFonts w:eastAsia="標楷體"/>
          <w:sz w:val="20"/>
          <w:szCs w:val="20"/>
        </w:rPr>
        <w:t>金融股份有限公司（以下簡稱本公司）舉辦「校園徵才活動」</w:t>
      </w:r>
      <w:r w:rsidR="004E2AA6" w:rsidRPr="00AC5ECB">
        <w:rPr>
          <w:rFonts w:eastAsia="標楷體"/>
          <w:sz w:val="20"/>
          <w:szCs w:val="20"/>
        </w:rPr>
        <w:t>，本公司依個人資料保護法（以下簡稱個資法）第</w:t>
      </w:r>
      <w:r w:rsidR="004E2AA6" w:rsidRPr="00AC5ECB">
        <w:rPr>
          <w:rFonts w:eastAsia="標楷體"/>
          <w:sz w:val="20"/>
          <w:szCs w:val="20"/>
        </w:rPr>
        <w:t>8</w:t>
      </w:r>
      <w:r w:rsidR="004E2AA6" w:rsidRPr="00AC5ECB">
        <w:rPr>
          <w:rFonts w:eastAsia="標楷體"/>
          <w:sz w:val="20"/>
          <w:szCs w:val="20"/>
        </w:rPr>
        <w:t>條之規定</w:t>
      </w:r>
      <w:r w:rsidR="00ED6C35" w:rsidRPr="00AC5ECB">
        <w:rPr>
          <w:rFonts w:eastAsia="標楷體"/>
          <w:sz w:val="20"/>
          <w:szCs w:val="20"/>
        </w:rPr>
        <w:t>，告知台端下列事項，請台端於填寫個人資料表前詳閱。</w:t>
      </w:r>
    </w:p>
    <w:p w:rsidR="001D55BE" w:rsidRPr="00AC5ECB" w:rsidRDefault="00ED6C35" w:rsidP="00DE365A">
      <w:pPr>
        <w:pStyle w:val="a3"/>
        <w:numPr>
          <w:ilvl w:val="0"/>
          <w:numId w:val="5"/>
        </w:numPr>
        <w:spacing w:line="300" w:lineRule="exact"/>
        <w:ind w:leftChars="0"/>
        <w:rPr>
          <w:rFonts w:eastAsia="標楷體"/>
          <w:sz w:val="20"/>
          <w:szCs w:val="20"/>
        </w:rPr>
      </w:pPr>
      <w:r w:rsidRPr="00AC5ECB">
        <w:rPr>
          <w:rFonts w:eastAsia="標楷體"/>
          <w:sz w:val="20"/>
          <w:szCs w:val="20"/>
        </w:rPr>
        <w:t>本公司因招募作業需要，需蒐集、處理及利用</w:t>
      </w:r>
      <w:r w:rsidR="002D49CC" w:rsidRPr="00AC5ECB">
        <w:rPr>
          <w:rFonts w:eastAsia="標楷體"/>
          <w:sz w:val="20"/>
          <w:szCs w:val="20"/>
        </w:rPr>
        <w:t>應徵人員之個人資料，包括但不限於姓名、生日、</w:t>
      </w:r>
      <w:r w:rsidR="00300C49">
        <w:rPr>
          <w:rFonts w:eastAsia="標楷體" w:hint="eastAsia"/>
          <w:sz w:val="20"/>
          <w:szCs w:val="20"/>
        </w:rPr>
        <w:t>聯</w:t>
      </w:r>
      <w:r w:rsidR="002D49CC" w:rsidRPr="00AC5ECB">
        <w:rPr>
          <w:rFonts w:eastAsia="標楷體"/>
          <w:sz w:val="20"/>
          <w:szCs w:val="20"/>
        </w:rPr>
        <w:t>絡電話、學歷、電子信箱及其他足資證明</w:t>
      </w:r>
      <w:r w:rsidR="00DE365A" w:rsidRPr="00AC5ECB">
        <w:rPr>
          <w:rFonts w:eastAsia="標楷體"/>
          <w:sz w:val="20"/>
          <w:szCs w:val="20"/>
        </w:rPr>
        <w:t>或辨識個人資料之身分文件等相關資料。</w:t>
      </w:r>
    </w:p>
    <w:p w:rsidR="00DE365A" w:rsidRPr="00AC5ECB" w:rsidRDefault="00DE365A" w:rsidP="00DE365A">
      <w:pPr>
        <w:pStyle w:val="a3"/>
        <w:numPr>
          <w:ilvl w:val="0"/>
          <w:numId w:val="5"/>
        </w:numPr>
        <w:spacing w:line="300" w:lineRule="exact"/>
        <w:ind w:leftChars="0"/>
        <w:rPr>
          <w:rFonts w:eastAsia="標楷體"/>
          <w:sz w:val="20"/>
          <w:szCs w:val="20"/>
        </w:rPr>
      </w:pPr>
      <w:r w:rsidRPr="00AC5ECB">
        <w:rPr>
          <w:rFonts w:eastAsia="標楷體"/>
          <w:sz w:val="20"/>
          <w:szCs w:val="20"/>
        </w:rPr>
        <w:t>本公司就校園徵才應徵人員所填具之上述資料，僅供本公司執行人才招募等相關作業使用，若本次未</w:t>
      </w:r>
      <w:r w:rsidR="00300C49">
        <w:rPr>
          <w:rFonts w:eastAsia="標楷體" w:hint="eastAsia"/>
          <w:sz w:val="20"/>
          <w:szCs w:val="20"/>
        </w:rPr>
        <w:t>獲</w:t>
      </w:r>
      <w:r w:rsidRPr="00AC5ECB">
        <w:rPr>
          <w:rFonts w:eastAsia="標楷體"/>
          <w:sz w:val="20"/>
          <w:szCs w:val="20"/>
        </w:rPr>
        <w:t>錄取，資料將繼續保存，供後續招募時參酌使用。</w:t>
      </w:r>
    </w:p>
    <w:p w:rsidR="00DE365A" w:rsidRPr="00AC5ECB" w:rsidRDefault="00DE365A" w:rsidP="00DE365A">
      <w:pPr>
        <w:pStyle w:val="a3"/>
        <w:numPr>
          <w:ilvl w:val="0"/>
          <w:numId w:val="5"/>
        </w:numPr>
        <w:spacing w:line="300" w:lineRule="exact"/>
        <w:ind w:leftChars="0"/>
        <w:rPr>
          <w:rFonts w:eastAsia="標楷體"/>
          <w:sz w:val="20"/>
          <w:szCs w:val="20"/>
        </w:rPr>
      </w:pPr>
      <w:r w:rsidRPr="00AC5ECB">
        <w:rPr>
          <w:rFonts w:eastAsia="標楷體"/>
          <w:sz w:val="20"/>
          <w:szCs w:val="20"/>
        </w:rPr>
        <w:t>應徵人員就提供之個人資料得依個人資料保護法向本公司請求查詢、製給複製本、補充更正、請求停止蒐集、處理、利用及刪除等權利。</w:t>
      </w:r>
    </w:p>
    <w:p w:rsidR="00DE365A" w:rsidRPr="00AC5ECB" w:rsidRDefault="00DE365A" w:rsidP="00DE365A">
      <w:pPr>
        <w:pStyle w:val="a3"/>
        <w:numPr>
          <w:ilvl w:val="0"/>
          <w:numId w:val="5"/>
        </w:numPr>
        <w:spacing w:line="300" w:lineRule="exact"/>
        <w:ind w:leftChars="0"/>
        <w:rPr>
          <w:rFonts w:eastAsia="標楷體"/>
          <w:sz w:val="20"/>
          <w:szCs w:val="20"/>
        </w:rPr>
      </w:pPr>
      <w:r w:rsidRPr="00AC5ECB">
        <w:rPr>
          <w:rFonts w:eastAsia="標楷體"/>
          <w:sz w:val="20"/>
          <w:szCs w:val="20"/>
        </w:rPr>
        <w:t>本公司蒐集之個人資料為執行人才招募等相關作業所必須，若提供之資料不足或</w:t>
      </w:r>
      <w:proofErr w:type="gramStart"/>
      <w:r w:rsidRPr="00AC5ECB">
        <w:rPr>
          <w:rFonts w:eastAsia="標楷體"/>
          <w:sz w:val="20"/>
          <w:szCs w:val="20"/>
        </w:rPr>
        <w:t>有誤時</w:t>
      </w:r>
      <w:proofErr w:type="gramEnd"/>
      <w:r w:rsidRPr="00AC5ECB">
        <w:rPr>
          <w:rFonts w:eastAsia="標楷體"/>
          <w:sz w:val="20"/>
          <w:szCs w:val="20"/>
        </w:rPr>
        <w:t>，將無法進行後續甄選程序。本公司於錄取前、後得查驗所蒐集之個人資料，若查有造假不實，本公司將取消錄取資格或予以免職。</w:t>
      </w:r>
    </w:p>
    <w:sectPr w:rsidR="00DE365A" w:rsidRPr="00AC5ECB" w:rsidSect="00B93D91">
      <w:headerReference w:type="default" r:id="rId7"/>
      <w:pgSz w:w="11906" w:h="16838" w:code="9"/>
      <w:pgMar w:top="680" w:right="567" w:bottom="170" w:left="567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C9" w:rsidRDefault="001E0FC9" w:rsidP="0027793E">
      <w:r>
        <w:separator/>
      </w:r>
    </w:p>
  </w:endnote>
  <w:endnote w:type="continuationSeparator" w:id="0">
    <w:p w:rsidR="001E0FC9" w:rsidRDefault="001E0FC9" w:rsidP="0027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C9" w:rsidRDefault="001E0FC9" w:rsidP="0027793E">
      <w:r>
        <w:separator/>
      </w:r>
    </w:p>
  </w:footnote>
  <w:footnote w:type="continuationSeparator" w:id="0">
    <w:p w:rsidR="001E0FC9" w:rsidRDefault="001E0FC9" w:rsidP="0027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3E" w:rsidRDefault="0027793E">
    <w:pPr>
      <w:pStyle w:val="a6"/>
    </w:pPr>
    <w:r>
      <w:rPr>
        <w:rFonts w:ascii="新細明體" w:hAnsi="新細明體" w:hint="eastAsia"/>
        <w:noProof/>
        <w:color w:val="000080"/>
      </w:rPr>
      <w:t xml:space="preserve"> </w:t>
    </w:r>
    <w:r w:rsidR="00B93D91">
      <w:rPr>
        <w:rFonts w:ascii="新細明體" w:hAnsi="新細明體"/>
        <w:noProof/>
        <w:color w:val="000080"/>
      </w:rPr>
      <w:drawing>
        <wp:inline distT="0" distB="0" distL="0" distR="0">
          <wp:extent cx="1770163" cy="460800"/>
          <wp:effectExtent l="0" t="0" r="1905" b="0"/>
          <wp:docPr id="1" name="圖片 1" descr="C:\Users\a717\Desktop\國票Logo\A-05-02中文標準字組合二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717\Desktop\國票Logo\A-05-02中文標準字組合二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164" cy="46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1FBA"/>
    <w:multiLevelType w:val="hybridMultilevel"/>
    <w:tmpl w:val="D410095A"/>
    <w:lvl w:ilvl="0" w:tplc="EF5A0184">
      <w:start w:val="1"/>
      <w:numFmt w:val="decimal"/>
      <w:lvlText w:val="(%1)"/>
      <w:lvlJc w:val="left"/>
      <w:pPr>
        <w:ind w:left="960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AF206B8"/>
    <w:multiLevelType w:val="hybridMultilevel"/>
    <w:tmpl w:val="95788F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010293"/>
    <w:multiLevelType w:val="hybridMultilevel"/>
    <w:tmpl w:val="E4F07E3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4A573AC0"/>
    <w:multiLevelType w:val="hybridMultilevel"/>
    <w:tmpl w:val="6B622818"/>
    <w:lvl w:ilvl="0" w:tplc="6756D4FC">
      <w:start w:val="1"/>
      <w:numFmt w:val="taiwaneseCountingThousand"/>
      <w:lvlText w:val="%1、"/>
      <w:lvlJc w:val="left"/>
      <w:pPr>
        <w:ind w:left="410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61B11EA6"/>
    <w:multiLevelType w:val="hybridMultilevel"/>
    <w:tmpl w:val="F5D69BAE"/>
    <w:lvl w:ilvl="0" w:tplc="EF5A0184">
      <w:start w:val="1"/>
      <w:numFmt w:val="decimal"/>
      <w:lvlText w:val="(%1)"/>
      <w:lvlJc w:val="left"/>
      <w:pPr>
        <w:ind w:left="960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BE"/>
    <w:rsid w:val="00051326"/>
    <w:rsid w:val="00092EBC"/>
    <w:rsid w:val="0014551A"/>
    <w:rsid w:val="001D2EFC"/>
    <w:rsid w:val="001D55BE"/>
    <w:rsid w:val="001E0FC9"/>
    <w:rsid w:val="001E239A"/>
    <w:rsid w:val="0027793E"/>
    <w:rsid w:val="002D49CC"/>
    <w:rsid w:val="002F13A4"/>
    <w:rsid w:val="002F26BF"/>
    <w:rsid w:val="00300C49"/>
    <w:rsid w:val="00315FB1"/>
    <w:rsid w:val="00322270"/>
    <w:rsid w:val="003B4E99"/>
    <w:rsid w:val="0041280C"/>
    <w:rsid w:val="004934EF"/>
    <w:rsid w:val="004E2AA6"/>
    <w:rsid w:val="005148E9"/>
    <w:rsid w:val="005F2C80"/>
    <w:rsid w:val="00662DA5"/>
    <w:rsid w:val="00696B9B"/>
    <w:rsid w:val="00831805"/>
    <w:rsid w:val="00845BFB"/>
    <w:rsid w:val="00892E11"/>
    <w:rsid w:val="008B7A45"/>
    <w:rsid w:val="009269AE"/>
    <w:rsid w:val="00955D0F"/>
    <w:rsid w:val="0097675A"/>
    <w:rsid w:val="0098621F"/>
    <w:rsid w:val="009F5E27"/>
    <w:rsid w:val="00A148F4"/>
    <w:rsid w:val="00A26BD7"/>
    <w:rsid w:val="00A4706D"/>
    <w:rsid w:val="00AB235F"/>
    <w:rsid w:val="00AC5ECB"/>
    <w:rsid w:val="00AE1CA2"/>
    <w:rsid w:val="00B359C4"/>
    <w:rsid w:val="00B86BBE"/>
    <w:rsid w:val="00B93D91"/>
    <w:rsid w:val="00BB3032"/>
    <w:rsid w:val="00BE4065"/>
    <w:rsid w:val="00BE5E0B"/>
    <w:rsid w:val="00C31F9D"/>
    <w:rsid w:val="00C36F76"/>
    <w:rsid w:val="00CB69F4"/>
    <w:rsid w:val="00D76499"/>
    <w:rsid w:val="00D956CF"/>
    <w:rsid w:val="00DC751C"/>
    <w:rsid w:val="00DE365A"/>
    <w:rsid w:val="00DF1495"/>
    <w:rsid w:val="00E80E24"/>
    <w:rsid w:val="00E83AF8"/>
    <w:rsid w:val="00EA1A27"/>
    <w:rsid w:val="00EA2140"/>
    <w:rsid w:val="00ED6C35"/>
    <w:rsid w:val="00F94D5A"/>
    <w:rsid w:val="00FC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F09FB"/>
  <w15:docId w15:val="{AB82A694-21F8-4836-B70D-D0A7D92F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B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4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7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7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79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7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79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a717</dc:creator>
  <cp:lastModifiedBy>江雅芬</cp:lastModifiedBy>
  <cp:revision>3</cp:revision>
  <cp:lastPrinted>2022-03-04T09:41:00Z</cp:lastPrinted>
  <dcterms:created xsi:type="dcterms:W3CDTF">2023-03-03T08:27:00Z</dcterms:created>
  <dcterms:modified xsi:type="dcterms:W3CDTF">2023-03-08T02:43:00Z</dcterms:modified>
</cp:coreProperties>
</file>