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4D2440" w:rsidTr="004A240E">
        <w:tc>
          <w:tcPr>
            <w:tcW w:w="1242" w:type="dxa"/>
            <w:shd w:val="clear" w:color="auto" w:fill="B6DDE8" w:themeFill="accent5" w:themeFillTint="66"/>
          </w:tcPr>
          <w:p w:rsidR="004D2440" w:rsidRDefault="004D2440" w:rsidP="004D2440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7120" w:type="dxa"/>
            <w:shd w:val="clear" w:color="auto" w:fill="B6DDE8" w:themeFill="accent5" w:themeFillTint="66"/>
          </w:tcPr>
          <w:p w:rsidR="004D2440" w:rsidRDefault="00C55D89">
            <w:r>
              <w:rPr>
                <w:rFonts w:hint="eastAsia"/>
              </w:rPr>
              <w:t>【品樂工房</w:t>
            </w:r>
            <w:r w:rsidR="004D2440">
              <w:rPr>
                <w:rFonts w:hint="eastAsia"/>
              </w:rPr>
              <w:t>】參數式設計系列課程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  <w:tc>
          <w:tcPr>
            <w:tcW w:w="7120" w:type="dxa"/>
          </w:tcPr>
          <w:p w:rsidR="00AD01FF" w:rsidRDefault="00AD01FF">
            <w:r>
              <w:rPr>
                <w:rFonts w:hint="eastAsia"/>
              </w:rPr>
              <w:t>本課共分為</w:t>
            </w:r>
            <w:r w:rsidR="004A240E">
              <w:rPr>
                <w:rFonts w:hint="eastAsia"/>
              </w:rPr>
              <w:t>A</w:t>
            </w:r>
            <w:r w:rsidR="004A240E">
              <w:rPr>
                <w:rFonts w:hint="eastAsia"/>
              </w:rPr>
              <w:t>、</w:t>
            </w:r>
            <w:r w:rsidR="004A240E">
              <w:rPr>
                <w:rFonts w:hint="eastAsia"/>
              </w:rPr>
              <w:t>B</w:t>
            </w:r>
            <w:r w:rsidR="004A240E">
              <w:rPr>
                <w:rFonts w:hint="eastAsia"/>
              </w:rPr>
              <w:t>、</w:t>
            </w:r>
            <w:r w:rsidR="004A240E">
              <w:rPr>
                <w:rFonts w:hint="eastAsia"/>
              </w:rPr>
              <w:t>C</w:t>
            </w:r>
            <w:r w:rsidR="004A240E">
              <w:rPr>
                <w:rFonts w:hint="eastAsia"/>
              </w:rPr>
              <w:t>三階段課程，每堂課程內容之間有連貫性：</w:t>
            </w:r>
          </w:p>
          <w:p w:rsidR="00AD01FF" w:rsidRDefault="00AD01FF">
            <w:r>
              <w:rPr>
                <w:rFonts w:hint="eastAsia"/>
              </w:rPr>
              <w:t>－</w:t>
            </w:r>
          </w:p>
          <w:p w:rsidR="004D2440" w:rsidRDefault="004A240E" w:rsidP="001126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課程</w:t>
            </w:r>
            <w:r w:rsidR="00AD01FF">
              <w:rPr>
                <w:rFonts w:hint="eastAsia"/>
              </w:rPr>
              <w:t>A</w:t>
            </w:r>
            <w:r w:rsidR="00AD01FF">
              <w:rPr>
                <w:rFonts w:hint="eastAsia"/>
              </w:rPr>
              <w:t>：</w:t>
            </w:r>
            <w:r w:rsidR="002252E4">
              <w:rPr>
                <w:rFonts w:hint="eastAsia"/>
              </w:rPr>
              <w:t>11/12</w:t>
            </w:r>
            <w:r w:rsidR="002252E4">
              <w:rPr>
                <w:rFonts w:hint="eastAsia"/>
              </w:rPr>
              <w:t>（日</w:t>
            </w:r>
            <w:r w:rsidR="00AD01FF">
              <w:rPr>
                <w:rFonts w:hint="eastAsia"/>
              </w:rPr>
              <w:t>）</w:t>
            </w:r>
            <w:r w:rsidR="00AD01FF">
              <w:rPr>
                <w:rFonts w:hint="eastAsia"/>
              </w:rPr>
              <w:t>9:00-17:00</w:t>
            </w:r>
          </w:p>
          <w:p w:rsidR="00AD01FF" w:rsidRDefault="004A240E" w:rsidP="001126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B</w:t>
            </w:r>
            <w:r w:rsidR="00AD01FF">
              <w:rPr>
                <w:rFonts w:hint="eastAsia"/>
              </w:rPr>
              <w:t>：</w:t>
            </w:r>
            <w:r w:rsidR="00AD01FF">
              <w:rPr>
                <w:rFonts w:hint="eastAsia"/>
              </w:rPr>
              <w:t>12/02</w:t>
            </w:r>
            <w:r w:rsidR="00AD01FF">
              <w:rPr>
                <w:rFonts w:hint="eastAsia"/>
              </w:rPr>
              <w:t>（六）</w:t>
            </w:r>
            <w:r w:rsidR="00AD01FF">
              <w:rPr>
                <w:rFonts w:hint="eastAsia"/>
              </w:rPr>
              <w:t>9:00-17:00</w:t>
            </w:r>
            <w:r w:rsidR="00AD01FF">
              <w:rPr>
                <w:rFonts w:hint="eastAsia"/>
              </w:rPr>
              <w:t>～</w:t>
            </w:r>
            <w:r w:rsidR="00AD01FF">
              <w:rPr>
                <w:rFonts w:hint="eastAsia"/>
              </w:rPr>
              <w:t>12/03</w:t>
            </w:r>
            <w:r w:rsidR="00AD01FF">
              <w:rPr>
                <w:rFonts w:hint="eastAsia"/>
              </w:rPr>
              <w:t>（日）</w:t>
            </w:r>
            <w:r w:rsidR="00AD01FF">
              <w:rPr>
                <w:rFonts w:hint="eastAsia"/>
              </w:rPr>
              <w:t>9:00-17:00</w:t>
            </w:r>
          </w:p>
          <w:p w:rsidR="00AD01FF" w:rsidRDefault="004A240E" w:rsidP="001126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C</w:t>
            </w:r>
            <w:r w:rsidR="00AD01FF">
              <w:rPr>
                <w:rFonts w:hint="eastAsia"/>
              </w:rPr>
              <w:t>：</w:t>
            </w:r>
            <w:r w:rsidR="00AD01FF">
              <w:rPr>
                <w:rFonts w:hint="eastAsia"/>
              </w:rPr>
              <w:t>12/16</w:t>
            </w:r>
            <w:r w:rsidR="00AD01FF">
              <w:rPr>
                <w:rFonts w:hint="eastAsia"/>
              </w:rPr>
              <w:t>（六）</w:t>
            </w:r>
            <w:r w:rsidR="00AD01FF">
              <w:rPr>
                <w:rFonts w:hint="eastAsia"/>
              </w:rPr>
              <w:t>9:00-17:00</w:t>
            </w:r>
            <w:r w:rsidR="00AD01FF">
              <w:rPr>
                <w:rFonts w:hint="eastAsia"/>
              </w:rPr>
              <w:t>～</w:t>
            </w:r>
            <w:r w:rsidR="00AD01FF">
              <w:rPr>
                <w:rFonts w:hint="eastAsia"/>
              </w:rPr>
              <w:t>12/17</w:t>
            </w:r>
            <w:r w:rsidR="00AD01FF">
              <w:rPr>
                <w:rFonts w:hint="eastAsia"/>
              </w:rPr>
              <w:t>（日）</w:t>
            </w:r>
            <w:r w:rsidR="00AD01FF">
              <w:rPr>
                <w:rFonts w:hint="eastAsia"/>
              </w:rPr>
              <w:t>9:00-17:00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上課地點</w:t>
            </w:r>
          </w:p>
        </w:tc>
        <w:tc>
          <w:tcPr>
            <w:tcW w:w="7120" w:type="dxa"/>
          </w:tcPr>
          <w:p w:rsidR="004D2440" w:rsidRDefault="00621DB3">
            <w:r>
              <w:rPr>
                <w:rFonts w:hint="eastAsia"/>
              </w:rPr>
              <w:t>東海大學第一</w:t>
            </w:r>
            <w:r w:rsidR="00751562">
              <w:rPr>
                <w:rFonts w:hint="eastAsia"/>
              </w:rPr>
              <w:t>校區，</w:t>
            </w:r>
            <w:r w:rsidRPr="00621DB3">
              <w:rPr>
                <w:rFonts w:hint="eastAsia"/>
              </w:rPr>
              <w:t>工業設計系</w:t>
            </w:r>
            <w:r w:rsidRPr="00621DB3">
              <w:rPr>
                <w:rFonts w:hint="eastAsia"/>
              </w:rPr>
              <w:t>10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教室</w:t>
            </w:r>
            <w:bookmarkStart w:id="0" w:name="_GoBack"/>
            <w:bookmarkEnd w:id="0"/>
          </w:p>
        </w:tc>
      </w:tr>
      <w:tr w:rsidR="004D2440" w:rsidRPr="004A240E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AD01FF" w:rsidP="004D2440">
            <w:pPr>
              <w:jc w:val="center"/>
            </w:pPr>
            <w:r>
              <w:rPr>
                <w:rFonts w:hint="eastAsia"/>
              </w:rPr>
              <w:t>上課費用</w:t>
            </w:r>
          </w:p>
        </w:tc>
        <w:tc>
          <w:tcPr>
            <w:tcW w:w="7120" w:type="dxa"/>
          </w:tcPr>
          <w:p w:rsidR="00AD01FF" w:rsidRDefault="00AD01FF" w:rsidP="00AD01FF">
            <w:r>
              <w:rPr>
                <w:rFonts w:hint="eastAsia"/>
              </w:rPr>
              <w:t>課程</w:t>
            </w:r>
            <w:r w:rsidR="004A240E">
              <w:rPr>
                <w:rFonts w:hint="eastAsia"/>
              </w:rPr>
              <w:t>A</w:t>
            </w:r>
            <w:r>
              <w:rPr>
                <w:rFonts w:hint="eastAsia"/>
              </w:rPr>
              <w:t>提供</w:t>
            </w:r>
            <w:r w:rsidR="004A240E">
              <w:rPr>
                <w:rFonts w:hint="eastAsia"/>
              </w:rPr>
              <w:t>所有身分之學員</w:t>
            </w:r>
            <w:r>
              <w:rPr>
                <w:rFonts w:hint="eastAsia"/>
              </w:rPr>
              <w:t>免費體驗，</w:t>
            </w:r>
            <w:r w:rsidR="004A240E">
              <w:rPr>
                <w:rFonts w:hint="eastAsia"/>
              </w:rPr>
              <w:t>課程</w:t>
            </w:r>
            <w:r w:rsidR="004A240E">
              <w:rPr>
                <w:rFonts w:hint="eastAsia"/>
              </w:rPr>
              <w:t>B</w:t>
            </w:r>
            <w:r w:rsidR="004A240E">
              <w:rPr>
                <w:rFonts w:hint="eastAsia"/>
              </w:rPr>
              <w:t>、課程</w:t>
            </w:r>
            <w:r w:rsidR="004A240E">
              <w:rPr>
                <w:rFonts w:hint="eastAsia"/>
              </w:rPr>
              <w:t>C</w:t>
            </w:r>
            <w:r w:rsidR="004A240E">
              <w:rPr>
                <w:rFonts w:hint="eastAsia"/>
              </w:rPr>
              <w:t>需</w:t>
            </w:r>
            <w:r>
              <w:rPr>
                <w:rFonts w:hint="eastAsia"/>
              </w:rPr>
              <w:t>收費，計費標準如下：</w:t>
            </w:r>
          </w:p>
          <w:p w:rsidR="00AD01FF" w:rsidRPr="004A240E" w:rsidRDefault="00CF18E6" w:rsidP="00AD01FF">
            <w:r>
              <w:rPr>
                <w:rFonts w:hint="eastAsia"/>
              </w:rPr>
              <w:t>－</w:t>
            </w:r>
          </w:p>
          <w:p w:rsidR="00AD01FF" w:rsidRDefault="00AD01FF" w:rsidP="00AD01F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品樂廠商</w:t>
            </w:r>
            <w:r w:rsidR="004A240E">
              <w:rPr>
                <w:rFonts w:hint="eastAsia"/>
              </w:rPr>
              <w:t>價</w:t>
            </w:r>
            <w:r>
              <w:rPr>
                <w:rFonts w:hint="eastAsia"/>
              </w:rPr>
              <w:t>→</w:t>
            </w:r>
            <w:r w:rsidR="004A240E">
              <w:rPr>
                <w:rFonts w:hint="eastAsia"/>
              </w:rPr>
              <w:t>所有課程均</w:t>
            </w:r>
            <w:r>
              <w:rPr>
                <w:rFonts w:hint="eastAsia"/>
              </w:rPr>
              <w:t>免費</w:t>
            </w:r>
          </w:p>
          <w:p w:rsidR="004D2440" w:rsidRDefault="00AD01FF" w:rsidP="00AD01F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品樂單</w:t>
            </w:r>
            <w:r w:rsidR="004A240E">
              <w:rPr>
                <w:rFonts w:hint="eastAsia"/>
              </w:rPr>
              <w:t>堂價</w:t>
            </w:r>
            <w:r>
              <w:rPr>
                <w:rFonts w:hint="eastAsia"/>
              </w:rPr>
              <w:t>→</w:t>
            </w:r>
            <w:r w:rsidR="004A240E">
              <w:rPr>
                <w:rFonts w:hint="eastAsia"/>
              </w:rPr>
              <w:t>除課程</w:t>
            </w:r>
            <w:r w:rsidR="004A240E">
              <w:rPr>
                <w:rFonts w:hint="eastAsia"/>
              </w:rPr>
              <w:t>A</w:t>
            </w:r>
            <w:r w:rsidR="004A240E">
              <w:rPr>
                <w:rFonts w:hint="eastAsia"/>
              </w:rPr>
              <w:t>以外，報名單一堂課，每堂</w:t>
            </w:r>
            <w:r>
              <w:rPr>
                <w:rFonts w:hint="eastAsia"/>
              </w:rPr>
              <w:t>NT 500</w:t>
            </w:r>
            <w:r>
              <w:rPr>
                <w:rFonts w:hint="eastAsia"/>
              </w:rPr>
              <w:t>元</w:t>
            </w:r>
          </w:p>
          <w:p w:rsidR="00AD01FF" w:rsidRDefault="00AD01FF" w:rsidP="00AD01F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品樂組合價→可上</w:t>
            </w:r>
            <w:r w:rsidR="004A240E">
              <w:rPr>
                <w:rFonts w:hint="eastAsia"/>
              </w:rPr>
              <w:t>課程</w:t>
            </w:r>
            <w:r w:rsidR="004A240E">
              <w:rPr>
                <w:rFonts w:hint="eastAsia"/>
              </w:rPr>
              <w:t>B+</w:t>
            </w:r>
            <w:r w:rsidR="004A240E">
              <w:rPr>
                <w:rFonts w:hint="eastAsia"/>
              </w:rPr>
              <w:t>課程</w:t>
            </w:r>
            <w:r w:rsidR="004A240E">
              <w:rPr>
                <w:rFonts w:hint="eastAsia"/>
              </w:rPr>
              <w:t>C</w:t>
            </w:r>
            <w:r w:rsidR="004A240E">
              <w:rPr>
                <w:rFonts w:hint="eastAsia"/>
              </w:rPr>
              <w:t>兩堂，享</w:t>
            </w:r>
            <w:r w:rsidR="004A240E">
              <w:rPr>
                <w:rFonts w:hint="eastAsia"/>
              </w:rPr>
              <w:t>8</w:t>
            </w:r>
            <w:r w:rsidR="004A240E">
              <w:rPr>
                <w:rFonts w:hint="eastAsia"/>
              </w:rPr>
              <w:t>折優惠，兩堂課共</w:t>
            </w:r>
            <w:r w:rsidR="004A240E">
              <w:rPr>
                <w:rFonts w:hint="eastAsia"/>
              </w:rPr>
              <w:t>NT 800</w:t>
            </w:r>
            <w:r w:rsidR="004A240E">
              <w:rPr>
                <w:rFonts w:hint="eastAsia"/>
              </w:rPr>
              <w:t>元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11269A" w:rsidP="004D2440">
            <w:pPr>
              <w:jc w:val="center"/>
            </w:pPr>
            <w:r>
              <w:rPr>
                <w:rFonts w:hint="eastAsia"/>
              </w:rPr>
              <w:t>課程大綱</w:t>
            </w:r>
          </w:p>
        </w:tc>
        <w:tc>
          <w:tcPr>
            <w:tcW w:w="7120" w:type="dxa"/>
          </w:tcPr>
          <w:p w:rsidR="00356DEB" w:rsidRDefault="00356DEB" w:rsidP="006B4AB9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｜</w:t>
            </w:r>
            <w:r w:rsidR="009D4175">
              <w:rPr>
                <w:rFonts w:hint="eastAsia"/>
              </w:rPr>
              <w:t>Rhino</w:t>
            </w:r>
            <w:r w:rsidR="009D4175">
              <w:rPr>
                <w:rFonts w:hint="eastAsia"/>
              </w:rPr>
              <w:t>教學與範例操作</w:t>
            </w:r>
          </w:p>
          <w:p w:rsidR="009D4175" w:rsidRPr="00356DEB" w:rsidRDefault="002252E4" w:rsidP="009D4175">
            <w:pPr>
              <w:pStyle w:val="a4"/>
              <w:ind w:leftChars="0"/>
            </w:pPr>
            <w:r>
              <w:rPr>
                <w:rFonts w:hint="eastAsia"/>
              </w:rPr>
              <w:t>11/12</w:t>
            </w:r>
            <w:r>
              <w:rPr>
                <w:rFonts w:hint="eastAsia"/>
              </w:rPr>
              <w:t>（日</w:t>
            </w:r>
            <w:r w:rsidR="009D4175">
              <w:rPr>
                <w:rFonts w:hint="eastAsia"/>
              </w:rPr>
              <w:t>）</w:t>
            </w:r>
            <w:r w:rsidR="009D4175">
              <w:rPr>
                <w:rFonts w:hint="eastAsia"/>
              </w:rPr>
              <w:t>9:00-17:00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356DEB" w:rsidTr="00356DEB">
              <w:tc>
                <w:tcPr>
                  <w:tcW w:w="6889" w:type="dxa"/>
                </w:tcPr>
                <w:p w:rsidR="001029F1" w:rsidRDefault="001029F1" w:rsidP="001029F1">
                  <w:r>
                    <w:rPr>
                      <w:rFonts w:hint="eastAsia"/>
                    </w:rPr>
                    <w:t>→</w:t>
                  </w:r>
                  <w:r w:rsidR="0056222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功能教學與練習（</w:t>
                  </w:r>
                  <w:r>
                    <w:rPr>
                      <w:rFonts w:hint="eastAsia"/>
                    </w:rPr>
                    <w:t>Rhino</w:t>
                  </w:r>
                  <w:r>
                    <w:rPr>
                      <w:rFonts w:hint="eastAsia"/>
                    </w:rPr>
                    <w:t>使用手冊）</w:t>
                  </w:r>
                </w:p>
                <w:p w:rsidR="00356DEB" w:rsidRDefault="001029F1" w:rsidP="0056222E">
                  <w:r>
                    <w:rPr>
                      <w:rFonts w:hint="eastAsia"/>
                    </w:rPr>
                    <w:t>→</w:t>
                  </w:r>
                  <w:r w:rsidR="0056222E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範例操作（</w:t>
                  </w:r>
                  <w:r>
                    <w:rPr>
                      <w:rFonts w:hint="eastAsia"/>
                    </w:rPr>
                    <w:t>Rhino</w:t>
                  </w:r>
                  <w:r>
                    <w:rPr>
                      <w:rFonts w:hint="eastAsia"/>
                    </w:rPr>
                    <w:t>使用手冊：玩具拖車與手電筒建模）</w:t>
                  </w:r>
                </w:p>
                <w:p w:rsidR="00BD0A45" w:rsidRDefault="00BD0A45" w:rsidP="0056222E"/>
                <w:p w:rsidR="007936D1" w:rsidRDefault="00BD0A45" w:rsidP="0056222E">
                  <w:r>
                    <w:rPr>
                      <w:rFonts w:hint="eastAsia"/>
                    </w:rPr>
                    <w:t>－</w:t>
                  </w:r>
                </w:p>
                <w:p w:rsidR="007936D1" w:rsidRDefault="007936D1" w:rsidP="007936D1">
                  <w:pPr>
                    <w:rPr>
                      <w:sz w:val="20"/>
                      <w:szCs w:val="20"/>
                    </w:rPr>
                  </w:pPr>
                  <w:r w:rsidRPr="007936D1">
                    <w:rPr>
                      <w:rFonts w:hint="eastAsia"/>
                      <w:sz w:val="20"/>
                      <w:szCs w:val="20"/>
                    </w:rPr>
                    <w:t>課程講義與軟體下載</w:t>
                  </w:r>
                </w:p>
                <w:p w:rsidR="00BD0A45" w:rsidRPr="007936D1" w:rsidRDefault="00BD0A45" w:rsidP="007936D1">
                  <w:pPr>
                    <w:rPr>
                      <w:sz w:val="20"/>
                      <w:szCs w:val="20"/>
                    </w:rPr>
                  </w:pPr>
                  <w:r w:rsidRPr="007936D1">
                    <w:rPr>
                      <w:rFonts w:hint="eastAsia"/>
                      <w:sz w:val="20"/>
                      <w:szCs w:val="20"/>
                    </w:rPr>
                    <w:t>Rhino 90</w:t>
                  </w:r>
                  <w:r w:rsidRPr="007936D1">
                    <w:rPr>
                      <w:rFonts w:hint="eastAsia"/>
                      <w:sz w:val="20"/>
                      <w:szCs w:val="20"/>
                    </w:rPr>
                    <w:t>天試用版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7936D1">
                    <w:rPr>
                      <w:rFonts w:hint="eastAsia"/>
                      <w:sz w:val="20"/>
                      <w:szCs w:val="20"/>
                    </w:rPr>
                    <w:t>Win/mac</w:t>
                  </w:r>
                  <w:r>
                    <w:rPr>
                      <w:rFonts w:hint="eastAsia"/>
                      <w:sz w:val="20"/>
                      <w:szCs w:val="20"/>
                    </w:rPr>
                    <w:t>）、</w:t>
                  </w:r>
                  <w:r w:rsidRPr="007936D1">
                    <w:rPr>
                      <w:rFonts w:hint="eastAsia"/>
                      <w:sz w:val="20"/>
                      <w:szCs w:val="20"/>
                    </w:rPr>
                    <w:t>Rhino</w:t>
                  </w:r>
                  <w:r w:rsidRPr="007936D1">
                    <w:rPr>
                      <w:rFonts w:hint="eastAsia"/>
                      <w:sz w:val="20"/>
                      <w:szCs w:val="20"/>
                    </w:rPr>
                    <w:t>使用手冊</w:t>
                  </w:r>
                  <w:r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Pr="007936D1">
                    <w:rPr>
                      <w:rFonts w:hint="eastAsia"/>
                      <w:sz w:val="20"/>
                      <w:szCs w:val="20"/>
                    </w:rPr>
                    <w:t>Win/mac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7936D1" w:rsidRPr="007936D1" w:rsidRDefault="00B45A89" w:rsidP="0056222E">
                  <w:hyperlink r:id="rId7" w:history="1">
                    <w:r w:rsidR="007936D1" w:rsidRPr="00257E04">
                      <w:rPr>
                        <w:rStyle w:val="a5"/>
                        <w:sz w:val="20"/>
                        <w:szCs w:val="20"/>
                      </w:rPr>
                      <w:t>https://www.rhino3d.com/tw/download</w:t>
                    </w:r>
                  </w:hyperlink>
                </w:p>
              </w:tc>
            </w:tr>
          </w:tbl>
          <w:p w:rsidR="007936D1" w:rsidRDefault="007936D1"/>
          <w:p w:rsidR="009D4175" w:rsidRDefault="001029F1" w:rsidP="009D417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｜</w:t>
            </w:r>
            <w:r w:rsidR="009D4175" w:rsidRPr="009D4175">
              <w:rPr>
                <w:rFonts w:hint="eastAsia"/>
              </w:rPr>
              <w:t>Rhino</w:t>
            </w:r>
            <w:r w:rsidR="009D4175">
              <w:rPr>
                <w:rFonts w:hint="eastAsia"/>
              </w:rPr>
              <w:t xml:space="preserve"> x </w:t>
            </w:r>
            <w:r w:rsidR="009D4175" w:rsidRPr="009D4175">
              <w:rPr>
                <w:rFonts w:hint="eastAsia"/>
              </w:rPr>
              <w:t>Grasshopp</w:t>
            </w:r>
            <w:r w:rsidR="009D4175">
              <w:rPr>
                <w:rFonts w:hint="eastAsia"/>
              </w:rPr>
              <w:t>er</w:t>
            </w:r>
            <w:r w:rsidR="009D4175">
              <w:rPr>
                <w:rFonts w:hint="eastAsia"/>
              </w:rPr>
              <w:t>教學與範例操作</w:t>
            </w:r>
          </w:p>
          <w:p w:rsidR="001029F1" w:rsidRDefault="001029F1" w:rsidP="009D4175">
            <w:pPr>
              <w:pStyle w:val="a4"/>
              <w:ind w:leftChars="0"/>
            </w:pPr>
            <w:r>
              <w:rPr>
                <w:rFonts w:hint="eastAsia"/>
              </w:rPr>
              <w:t>12/02</w:t>
            </w:r>
            <w:r>
              <w:rPr>
                <w:rFonts w:hint="eastAsia"/>
              </w:rPr>
              <w:t>（六）</w:t>
            </w:r>
            <w:r>
              <w:rPr>
                <w:rFonts w:hint="eastAsia"/>
              </w:rPr>
              <w:t>9:00-17:00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12/03</w:t>
            </w:r>
            <w:r>
              <w:rPr>
                <w:rFonts w:hint="eastAsia"/>
              </w:rPr>
              <w:t>（日）</w:t>
            </w:r>
            <w:r>
              <w:rPr>
                <w:rFonts w:hint="eastAsia"/>
              </w:rPr>
              <w:t>9:00-17:00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9D4175" w:rsidTr="009D4175">
              <w:tc>
                <w:tcPr>
                  <w:tcW w:w="6889" w:type="dxa"/>
                </w:tcPr>
                <w:p w:rsidR="009D4175" w:rsidRDefault="009D4175" w:rsidP="009D4175">
                  <w:r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燈具造型運算</w:t>
                  </w:r>
                </w:p>
                <w:p w:rsidR="009D4175" w:rsidRDefault="009D4175" w:rsidP="009D4175">
                  <w:r>
                    <w:rPr>
                      <w:rFonts w:hint="eastAsia"/>
                    </w:rPr>
                    <w:t>→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家具構件造型運算</w:t>
                  </w:r>
                </w:p>
              </w:tc>
            </w:tr>
          </w:tbl>
          <w:p w:rsidR="007936D1" w:rsidRPr="001029F1" w:rsidRDefault="007936D1" w:rsidP="001029F1"/>
          <w:p w:rsidR="009D4175" w:rsidRDefault="009D4175" w:rsidP="009D417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｜</w:t>
            </w:r>
            <w:r w:rsidRPr="009D4175">
              <w:rPr>
                <w:rFonts w:hint="eastAsia"/>
              </w:rPr>
              <w:t>Arduino</w:t>
            </w:r>
            <w:r>
              <w:rPr>
                <w:rFonts w:hint="eastAsia"/>
              </w:rPr>
              <w:t xml:space="preserve"> x </w:t>
            </w:r>
            <w:r w:rsidRPr="009D4175">
              <w:rPr>
                <w:rFonts w:hint="eastAsia"/>
              </w:rPr>
              <w:t>Grasshopper</w:t>
            </w:r>
            <w:r>
              <w:rPr>
                <w:rFonts w:hint="eastAsia"/>
              </w:rPr>
              <w:t>連動教學</w:t>
            </w:r>
          </w:p>
          <w:p w:rsidR="009D4175" w:rsidRDefault="009D4175" w:rsidP="009D4175">
            <w:pPr>
              <w:pStyle w:val="a4"/>
              <w:ind w:leftChars="0"/>
            </w:pPr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（六）</w:t>
            </w:r>
            <w:r>
              <w:rPr>
                <w:rFonts w:hint="eastAsia"/>
              </w:rPr>
              <w:t>9:00-17:00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12/17</w:t>
            </w:r>
            <w:r>
              <w:rPr>
                <w:rFonts w:hint="eastAsia"/>
              </w:rPr>
              <w:t>（日）</w:t>
            </w:r>
            <w:r>
              <w:rPr>
                <w:rFonts w:hint="eastAsia"/>
              </w:rPr>
              <w:t>9:00-17:00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89"/>
            </w:tblGrid>
            <w:tr w:rsidR="00BD0A45" w:rsidTr="00BD0A45">
              <w:tc>
                <w:tcPr>
                  <w:tcW w:w="6889" w:type="dxa"/>
                </w:tcPr>
                <w:p w:rsidR="00BD0A45" w:rsidRDefault="00BD0A45" w:rsidP="00257E04">
                  <w:r>
                    <w:rPr>
                      <w:rFonts w:hint="eastAsia"/>
                    </w:rPr>
                    <w:t>→</w:t>
                  </w:r>
                  <w:r w:rsidRPr="00BD0A45">
                    <w:rPr>
                      <w:rFonts w:hint="eastAsia"/>
                    </w:rPr>
                    <w:t>使用</w:t>
                  </w:r>
                  <w:r>
                    <w:rPr>
                      <w:rFonts w:hint="eastAsia"/>
                    </w:rPr>
                    <w:t>Grasshopper</w:t>
                  </w:r>
                  <w:r w:rsidRPr="00BD0A45">
                    <w:rPr>
                      <w:rFonts w:hint="eastAsia"/>
                    </w:rPr>
                    <w:t>外掛來操作</w:t>
                  </w:r>
                  <w:r>
                    <w:rPr>
                      <w:rFonts w:hint="eastAsia"/>
                    </w:rPr>
                    <w:t>Arduino</w:t>
                  </w:r>
                  <w:r w:rsidRPr="00BD0A45">
                    <w:rPr>
                      <w:rFonts w:hint="eastAsia"/>
                    </w:rPr>
                    <w:t>教學</w:t>
                  </w:r>
                </w:p>
                <w:p w:rsidR="00BD0A45" w:rsidRDefault="00BD0A45" w:rsidP="00257E04"/>
                <w:p w:rsidR="00BD0A45" w:rsidRDefault="00BD0A45" w:rsidP="00257E04">
                  <w:r>
                    <w:rPr>
                      <w:rFonts w:hint="eastAsia"/>
                    </w:rPr>
                    <w:t>－</w:t>
                  </w:r>
                </w:p>
                <w:p w:rsidR="00BD0A45" w:rsidRPr="00257E04" w:rsidRDefault="00BD0A45" w:rsidP="00BD0A45">
                  <w:pPr>
                    <w:rPr>
                      <w:sz w:val="20"/>
                      <w:szCs w:val="20"/>
                    </w:rPr>
                  </w:pPr>
                  <w:r w:rsidRPr="00257E04">
                    <w:rPr>
                      <w:rFonts w:hint="eastAsia"/>
                      <w:sz w:val="20"/>
                      <w:szCs w:val="20"/>
                    </w:rPr>
                    <w:t>使用外掛：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FireFly, HETERODUINO</w:t>
                  </w:r>
                </w:p>
                <w:p w:rsidR="00BD0A45" w:rsidRPr="00257E04" w:rsidRDefault="00B45A89" w:rsidP="00BD0A45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="00BD0A45" w:rsidRPr="007936D1">
                      <w:rPr>
                        <w:rStyle w:val="a5"/>
                        <w:sz w:val="20"/>
                        <w:szCs w:val="20"/>
                      </w:rPr>
                      <w:t>http://www.food4rhino.com/</w:t>
                    </w:r>
                  </w:hyperlink>
                </w:p>
                <w:p w:rsidR="00BD0A45" w:rsidRPr="00257E04" w:rsidRDefault="00BD0A45" w:rsidP="00BD0A45">
                  <w:pPr>
                    <w:rPr>
                      <w:sz w:val="20"/>
                      <w:szCs w:val="20"/>
                    </w:rPr>
                  </w:pPr>
                  <w:r w:rsidRPr="00257E04">
                    <w:rPr>
                      <w:rFonts w:hint="eastAsia"/>
                      <w:sz w:val="20"/>
                      <w:szCs w:val="20"/>
                    </w:rPr>
                    <w:t>Mac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版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GH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需要下載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WIP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版本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Rhino(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部分功能有限制、無法使用外掛</w:t>
                  </w:r>
                  <w:r w:rsidRPr="00257E04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BD0A45" w:rsidRDefault="00B45A89" w:rsidP="00BD0A45">
                  <w:hyperlink r:id="rId9" w:history="1">
                    <w:r w:rsidR="00BD0A45" w:rsidRPr="007936D1">
                      <w:rPr>
                        <w:rStyle w:val="a5"/>
                        <w:sz w:val="20"/>
                        <w:szCs w:val="20"/>
                      </w:rPr>
                      <w:t>https://www.rhino3d.com/download/rhino-for-mac/5/wip</w:t>
                    </w:r>
                  </w:hyperlink>
                </w:p>
              </w:tc>
            </w:tr>
          </w:tbl>
          <w:p w:rsidR="00257E04" w:rsidRPr="007936D1" w:rsidRDefault="00257E04" w:rsidP="00257E04"/>
        </w:tc>
      </w:tr>
      <w:tr w:rsidR="00166A9B" w:rsidTr="004A240E">
        <w:tc>
          <w:tcPr>
            <w:tcW w:w="1242" w:type="dxa"/>
            <w:shd w:val="clear" w:color="auto" w:fill="DAEEF3" w:themeFill="accent5" w:themeFillTint="33"/>
          </w:tcPr>
          <w:p w:rsidR="00166A9B" w:rsidRDefault="00166A9B" w:rsidP="004D2440">
            <w:pPr>
              <w:jc w:val="center"/>
            </w:pPr>
            <w:r>
              <w:rPr>
                <w:rFonts w:hint="eastAsia"/>
              </w:rPr>
              <w:lastRenderedPageBreak/>
              <w:t>適合對象</w:t>
            </w:r>
          </w:p>
        </w:tc>
        <w:tc>
          <w:tcPr>
            <w:tcW w:w="7120" w:type="dxa"/>
          </w:tcPr>
          <w:p w:rsidR="00166A9B" w:rsidRDefault="00166A9B" w:rsidP="00166A9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東海大學學生</w:t>
            </w:r>
          </w:p>
          <w:p w:rsidR="00166A9B" w:rsidRDefault="0016461D" w:rsidP="00166A9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對於此軟體有興趣的</w:t>
            </w:r>
            <w:r w:rsidR="00166A9B" w:rsidRPr="00166A9B">
              <w:rPr>
                <w:rFonts w:hint="eastAsia"/>
              </w:rPr>
              <w:t>業界人士</w:t>
            </w:r>
            <w:r>
              <w:rPr>
                <w:rFonts w:hint="eastAsia"/>
              </w:rPr>
              <w:t>、一般民眾</w:t>
            </w:r>
          </w:p>
        </w:tc>
      </w:tr>
      <w:tr w:rsidR="00F13DEF" w:rsidTr="004A240E">
        <w:tc>
          <w:tcPr>
            <w:tcW w:w="1242" w:type="dxa"/>
            <w:shd w:val="clear" w:color="auto" w:fill="DAEEF3" w:themeFill="accent5" w:themeFillTint="33"/>
          </w:tcPr>
          <w:p w:rsidR="00F13DEF" w:rsidRDefault="00F13DEF" w:rsidP="004D2440">
            <w:pPr>
              <w:jc w:val="center"/>
            </w:pPr>
            <w:r>
              <w:rPr>
                <w:rFonts w:hint="eastAsia"/>
              </w:rPr>
              <w:t>上課工具</w:t>
            </w:r>
          </w:p>
        </w:tc>
        <w:tc>
          <w:tcPr>
            <w:tcW w:w="7120" w:type="dxa"/>
          </w:tcPr>
          <w:p w:rsidR="00F13DEF" w:rsidRDefault="00F13DEF" w:rsidP="00F13DEF">
            <w:r>
              <w:rPr>
                <w:rFonts w:hint="eastAsia"/>
              </w:rPr>
              <w:t>學員需自備筆電，並於上課前自行下載好相關軟體與應用程式（如課綱所列）</w:t>
            </w:r>
          </w:p>
        </w:tc>
      </w:tr>
      <w:tr w:rsidR="004D2440" w:rsidTr="004A240E">
        <w:tc>
          <w:tcPr>
            <w:tcW w:w="1242" w:type="dxa"/>
            <w:shd w:val="clear" w:color="auto" w:fill="DAEEF3" w:themeFill="accent5" w:themeFillTint="33"/>
          </w:tcPr>
          <w:p w:rsidR="004D2440" w:rsidRDefault="0011269A" w:rsidP="004D2440">
            <w:pPr>
              <w:jc w:val="center"/>
            </w:pPr>
            <w:r>
              <w:rPr>
                <w:rFonts w:hint="eastAsia"/>
              </w:rPr>
              <w:t>講師簡介</w:t>
            </w:r>
          </w:p>
        </w:tc>
        <w:tc>
          <w:tcPr>
            <w:tcW w:w="7120" w:type="dxa"/>
          </w:tcPr>
          <w:p w:rsidR="007E13CA" w:rsidRDefault="007E13CA">
            <w:r>
              <w:rPr>
                <w:rFonts w:hint="eastAsia"/>
                <w:noProof/>
              </w:rPr>
              <w:drawing>
                <wp:inline distT="0" distB="0" distL="0" distR="0" wp14:anchorId="5C28F1FF" wp14:editId="29D898AF">
                  <wp:extent cx="1809750" cy="1809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113622_10155582334121223_1329523909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13CA" w:rsidRDefault="007E13CA"/>
          <w:p w:rsidR="0011269A" w:rsidRDefault="0011269A">
            <w:r>
              <w:rPr>
                <w:rFonts w:hint="eastAsia"/>
              </w:rPr>
              <w:t>王錫安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老師</w:t>
            </w:r>
          </w:p>
          <w:p w:rsidR="0011269A" w:rsidRDefault="0011269A">
            <w:r>
              <w:rPr>
                <w:rFonts w:hint="eastAsia"/>
              </w:rPr>
              <w:t>－</w:t>
            </w:r>
          </w:p>
          <w:p w:rsidR="00737737" w:rsidRDefault="006C5451">
            <w:r>
              <w:rPr>
                <w:rFonts w:hint="eastAsia"/>
              </w:rPr>
              <w:t>現為亞洲大學創意商品設計系兼任講師、動態製造實驗室</w:t>
            </w:r>
            <w:r w:rsidR="003255EC">
              <w:rPr>
                <w:rFonts w:hint="eastAsia"/>
              </w:rPr>
              <w:t xml:space="preserve">Fablab </w:t>
            </w:r>
            <w:r w:rsidR="0011269A">
              <w:rPr>
                <w:rFonts w:hint="eastAsia"/>
              </w:rPr>
              <w:t>Dynamic</w:t>
            </w:r>
            <w:r w:rsidR="003255EC">
              <w:rPr>
                <w:rFonts w:hint="eastAsia"/>
              </w:rPr>
              <w:t>合作設計師。曾任</w:t>
            </w:r>
            <w:r>
              <w:rPr>
                <w:rFonts w:hint="eastAsia"/>
              </w:rPr>
              <w:t>ALLO</w:t>
            </w:r>
            <w:r w:rsidR="003255EC">
              <w:rPr>
                <w:rFonts w:hint="eastAsia"/>
              </w:rPr>
              <w:t xml:space="preserve"> Design</w:t>
            </w:r>
            <w:r w:rsidR="003255EC">
              <w:rPr>
                <w:rFonts w:hint="eastAsia"/>
              </w:rPr>
              <w:t>合作設計師、沃克室內設計</w:t>
            </w:r>
            <w:r w:rsidR="003255EC">
              <w:rPr>
                <w:rFonts w:hint="eastAsia"/>
              </w:rPr>
              <w:t>3D</w:t>
            </w:r>
            <w:r w:rsidR="003255EC">
              <w:rPr>
                <w:rFonts w:hint="eastAsia"/>
              </w:rPr>
              <w:t>建模師、中國生產力中心專案設計師等職。擅長參數式設計、電腦輔助設計、數位自造、互動設計等</w:t>
            </w:r>
            <w:r w:rsidR="00794EA1">
              <w:rPr>
                <w:rFonts w:hint="eastAsia"/>
              </w:rPr>
              <w:t>，</w:t>
            </w:r>
            <w:r w:rsidR="00AC54D3">
              <w:rPr>
                <w:rFonts w:hint="eastAsia"/>
              </w:rPr>
              <w:t>擁有</w:t>
            </w:r>
            <w:r w:rsidR="00AC54D3">
              <w:rPr>
                <w:rFonts w:hint="eastAsia"/>
              </w:rPr>
              <w:t>7</w:t>
            </w:r>
            <w:r w:rsidR="00AC54D3">
              <w:rPr>
                <w:rFonts w:hint="eastAsia"/>
              </w:rPr>
              <w:t>年以上豐富的參與式設計經驗，</w:t>
            </w:r>
            <w:r w:rsidR="00794EA1">
              <w:rPr>
                <w:rFonts w:hint="eastAsia"/>
              </w:rPr>
              <w:t>致力於將參數式設計</w:t>
            </w:r>
            <w:r w:rsidR="00AC54D3">
              <w:rPr>
                <w:rFonts w:hint="eastAsia"/>
              </w:rPr>
              <w:t>方法，</w:t>
            </w:r>
            <w:r w:rsidR="00794EA1">
              <w:rPr>
                <w:rFonts w:hint="eastAsia"/>
              </w:rPr>
              <w:t>導入產品</w:t>
            </w:r>
            <w:r w:rsidR="000138A1">
              <w:rPr>
                <w:rFonts w:hint="eastAsia"/>
              </w:rPr>
              <w:t>設計</w:t>
            </w:r>
            <w:r w:rsidR="00794EA1">
              <w:rPr>
                <w:rFonts w:hint="eastAsia"/>
              </w:rPr>
              <w:t>、建築空間</w:t>
            </w:r>
            <w:r w:rsidR="000138A1">
              <w:rPr>
                <w:rFonts w:hint="eastAsia"/>
              </w:rPr>
              <w:t>設計</w:t>
            </w:r>
            <w:r w:rsidR="00AC54D3">
              <w:rPr>
                <w:rFonts w:hint="eastAsia"/>
              </w:rPr>
              <w:t>、</w:t>
            </w:r>
            <w:r w:rsidR="000F15ED">
              <w:rPr>
                <w:rFonts w:hint="eastAsia"/>
              </w:rPr>
              <w:t>科技</w:t>
            </w:r>
            <w:r w:rsidR="00AC54D3">
              <w:rPr>
                <w:rFonts w:hint="eastAsia"/>
              </w:rPr>
              <w:t>藝術創作</w:t>
            </w:r>
            <w:r w:rsidR="00794EA1">
              <w:rPr>
                <w:rFonts w:hint="eastAsia"/>
              </w:rPr>
              <w:t>等領域之應用。</w:t>
            </w:r>
          </w:p>
          <w:p w:rsidR="00F60B11" w:rsidRDefault="00F60B11"/>
          <w:p w:rsidR="00F60B11" w:rsidRDefault="00884D6D">
            <w:r>
              <w:rPr>
                <w:rFonts w:hint="eastAsia"/>
              </w:rPr>
              <w:t>相關</w:t>
            </w:r>
            <w:r w:rsidR="00F60B11">
              <w:rPr>
                <w:rFonts w:hint="eastAsia"/>
              </w:rPr>
              <w:t>專案</w:t>
            </w:r>
            <w:r>
              <w:rPr>
                <w:rFonts w:hint="eastAsia"/>
              </w:rPr>
              <w:t>實績</w:t>
            </w:r>
            <w:r w:rsidR="00F60B11">
              <w:rPr>
                <w:rFonts w:hint="eastAsia"/>
              </w:rPr>
              <w:t>：</w:t>
            </w:r>
          </w:p>
          <w:p w:rsidR="00737737" w:rsidRDefault="00737737">
            <w:r>
              <w:rPr>
                <w:rFonts w:hint="eastAsia"/>
              </w:rPr>
              <w:t xml:space="preserve">2010 </w:t>
            </w:r>
            <w:r>
              <w:rPr>
                <w:rFonts w:hint="eastAsia"/>
              </w:rPr>
              <w:t>參數式建築立面編織系統</w:t>
            </w:r>
          </w:p>
          <w:p w:rsidR="00737737" w:rsidRDefault="00737737">
            <w:r>
              <w:rPr>
                <w:rFonts w:hint="eastAsia"/>
              </w:rPr>
              <w:t xml:space="preserve">2012 </w:t>
            </w:r>
            <w:r>
              <w:rPr>
                <w:rFonts w:hint="eastAsia"/>
              </w:rPr>
              <w:t>竹風葉動．參數式陽台造型設計</w:t>
            </w:r>
          </w:p>
          <w:p w:rsidR="00737737" w:rsidRDefault="00737737">
            <w:r>
              <w:rPr>
                <w:rFonts w:hint="eastAsia"/>
              </w:rPr>
              <w:t xml:space="preserve">2013 </w:t>
            </w:r>
            <w:r>
              <w:rPr>
                <w:rFonts w:hint="eastAsia"/>
              </w:rPr>
              <w:t>復興鐵橋．模板分解計算</w:t>
            </w:r>
          </w:p>
          <w:p w:rsidR="000F15ED" w:rsidRDefault="000F15ED">
            <w:r>
              <w:rPr>
                <w:rFonts w:hint="eastAsia"/>
              </w:rPr>
              <w:t xml:space="preserve">2013 </w:t>
            </w:r>
            <w:r>
              <w:rPr>
                <w:rFonts w:hint="eastAsia"/>
              </w:rPr>
              <w:t>艸菇山水．創作個展</w:t>
            </w:r>
          </w:p>
          <w:p w:rsidR="000F15ED" w:rsidRDefault="000F15ED">
            <w:r>
              <w:rPr>
                <w:rFonts w:hint="eastAsia"/>
              </w:rPr>
              <w:t xml:space="preserve">2014 </w:t>
            </w:r>
            <w:r>
              <w:rPr>
                <w:rFonts w:hint="eastAsia"/>
              </w:rPr>
              <w:t>比特丘</w:t>
            </w:r>
            <w:r w:rsidR="00D741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奇幻視界．國際科技藝術展</w:t>
            </w:r>
          </w:p>
          <w:p w:rsidR="00D741F4" w:rsidRDefault="00D741F4">
            <w:r>
              <w:rPr>
                <w:rFonts w:hint="eastAsia"/>
              </w:rPr>
              <w:t xml:space="preserve">2015 </w:t>
            </w:r>
            <w:r>
              <w:rPr>
                <w:rFonts w:hint="eastAsia"/>
              </w:rPr>
              <w:t>生態守護計畫．參數化狗輪椅生成系統</w:t>
            </w:r>
          </w:p>
          <w:p w:rsidR="00D741F4" w:rsidRDefault="00D741F4">
            <w:r>
              <w:rPr>
                <w:rFonts w:hint="eastAsia"/>
              </w:rPr>
              <w:t xml:space="preserve">2015 </w:t>
            </w:r>
            <w:r>
              <w:rPr>
                <w:rFonts w:hint="eastAsia"/>
              </w:rPr>
              <w:t>參數式手部支架生成系統</w:t>
            </w:r>
          </w:p>
          <w:p w:rsidR="00D741F4" w:rsidRDefault="00D741F4">
            <w:r>
              <w:rPr>
                <w:rFonts w:hint="eastAsia"/>
              </w:rPr>
              <w:t>2016 Sea Form</w:t>
            </w:r>
            <w:r>
              <w:rPr>
                <w:rFonts w:hint="eastAsia"/>
              </w:rPr>
              <w:t>動力裝置製作</w:t>
            </w:r>
          </w:p>
          <w:p w:rsidR="0011269A" w:rsidRDefault="000F15ED">
            <w:r>
              <w:rPr>
                <w:rFonts w:hint="eastAsia"/>
              </w:rPr>
              <w:t xml:space="preserve">2016 </w:t>
            </w:r>
            <w:r>
              <w:rPr>
                <w:rFonts w:hint="eastAsia"/>
              </w:rPr>
              <w:t>金車噶瑪蘭威士忌酒廠．裝置藝術</w:t>
            </w:r>
          </w:p>
        </w:tc>
      </w:tr>
      <w:tr w:rsidR="006873FD" w:rsidTr="004A240E">
        <w:tc>
          <w:tcPr>
            <w:tcW w:w="1242" w:type="dxa"/>
            <w:shd w:val="clear" w:color="auto" w:fill="DAEEF3" w:themeFill="accent5" w:themeFillTint="33"/>
          </w:tcPr>
          <w:p w:rsidR="006873FD" w:rsidRDefault="006873FD" w:rsidP="004D2440">
            <w:pPr>
              <w:jc w:val="center"/>
            </w:pPr>
            <w:r>
              <w:rPr>
                <w:rFonts w:hint="eastAsia"/>
              </w:rPr>
              <w:t>辦理單位</w:t>
            </w:r>
          </w:p>
        </w:tc>
        <w:tc>
          <w:tcPr>
            <w:tcW w:w="7120" w:type="dxa"/>
          </w:tcPr>
          <w:p w:rsidR="006873FD" w:rsidRDefault="006873FD">
            <w:r>
              <w:rPr>
                <w:rFonts w:hint="eastAsia"/>
              </w:rPr>
              <w:t>指導單位｜文化部、東海大學</w:t>
            </w:r>
          </w:p>
          <w:p w:rsidR="006873FD" w:rsidRDefault="006873FD">
            <w:r>
              <w:rPr>
                <w:rFonts w:hint="eastAsia"/>
              </w:rPr>
              <w:t>主辦單位｜品樂東海</w:t>
            </w:r>
          </w:p>
          <w:p w:rsidR="006873FD" w:rsidRPr="006873FD" w:rsidRDefault="006873FD">
            <w:r>
              <w:rPr>
                <w:rFonts w:hint="eastAsia"/>
              </w:rPr>
              <w:t>協辦單位｜達文西計畫、東海大學產學與育成中心</w:t>
            </w:r>
          </w:p>
        </w:tc>
      </w:tr>
    </w:tbl>
    <w:p w:rsidR="00356DEB" w:rsidRPr="00356DEB" w:rsidRDefault="00356DEB" w:rsidP="009D4175"/>
    <w:sectPr w:rsidR="00356DEB" w:rsidRPr="00356D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89" w:rsidRDefault="00B45A89" w:rsidP="00CB6591">
      <w:r>
        <w:separator/>
      </w:r>
    </w:p>
  </w:endnote>
  <w:endnote w:type="continuationSeparator" w:id="0">
    <w:p w:rsidR="00B45A89" w:rsidRDefault="00B45A89" w:rsidP="00CB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89" w:rsidRDefault="00B45A89" w:rsidP="00CB6591">
      <w:r>
        <w:separator/>
      </w:r>
    </w:p>
  </w:footnote>
  <w:footnote w:type="continuationSeparator" w:id="0">
    <w:p w:rsidR="00B45A89" w:rsidRDefault="00B45A89" w:rsidP="00CB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554"/>
    <w:multiLevelType w:val="hybridMultilevel"/>
    <w:tmpl w:val="3C96D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80743A"/>
    <w:multiLevelType w:val="hybridMultilevel"/>
    <w:tmpl w:val="897E4400"/>
    <w:lvl w:ilvl="0" w:tplc="F97C9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13DC9"/>
    <w:multiLevelType w:val="hybridMultilevel"/>
    <w:tmpl w:val="F79CB6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1B63A8"/>
    <w:multiLevelType w:val="hybridMultilevel"/>
    <w:tmpl w:val="E2F0A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E35FC7"/>
    <w:multiLevelType w:val="hybridMultilevel"/>
    <w:tmpl w:val="575CE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1A54FA"/>
    <w:multiLevelType w:val="hybridMultilevel"/>
    <w:tmpl w:val="6B9CA1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0"/>
    <w:rsid w:val="000138A1"/>
    <w:rsid w:val="000F15ED"/>
    <w:rsid w:val="001029F1"/>
    <w:rsid w:val="0011269A"/>
    <w:rsid w:val="001228BA"/>
    <w:rsid w:val="0016461D"/>
    <w:rsid w:val="00166A9B"/>
    <w:rsid w:val="002252E4"/>
    <w:rsid w:val="00257E04"/>
    <w:rsid w:val="002734CA"/>
    <w:rsid w:val="003255EC"/>
    <w:rsid w:val="00356DEB"/>
    <w:rsid w:val="00402D99"/>
    <w:rsid w:val="004A240E"/>
    <w:rsid w:val="004B4BC0"/>
    <w:rsid w:val="004D2440"/>
    <w:rsid w:val="005144A8"/>
    <w:rsid w:val="00515EA0"/>
    <w:rsid w:val="0056222E"/>
    <w:rsid w:val="005D63D8"/>
    <w:rsid w:val="00621DB3"/>
    <w:rsid w:val="006873FD"/>
    <w:rsid w:val="006B4AB9"/>
    <w:rsid w:val="006C5451"/>
    <w:rsid w:val="00737737"/>
    <w:rsid w:val="00751562"/>
    <w:rsid w:val="007936D1"/>
    <w:rsid w:val="00794EA1"/>
    <w:rsid w:val="007E13CA"/>
    <w:rsid w:val="00884D6D"/>
    <w:rsid w:val="0095062F"/>
    <w:rsid w:val="009D4175"/>
    <w:rsid w:val="00AC54D3"/>
    <w:rsid w:val="00AD01FF"/>
    <w:rsid w:val="00B45A89"/>
    <w:rsid w:val="00BD0A45"/>
    <w:rsid w:val="00BF70AC"/>
    <w:rsid w:val="00C10A8E"/>
    <w:rsid w:val="00C55D89"/>
    <w:rsid w:val="00CB6591"/>
    <w:rsid w:val="00CF18E6"/>
    <w:rsid w:val="00D741F4"/>
    <w:rsid w:val="00E17817"/>
    <w:rsid w:val="00EF16CB"/>
    <w:rsid w:val="00F13DEF"/>
    <w:rsid w:val="00F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39F338-4320-4937-BAD6-C2D06E7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1FF"/>
    <w:pPr>
      <w:ind w:leftChars="200" w:left="480"/>
    </w:pPr>
  </w:style>
  <w:style w:type="character" w:styleId="a5">
    <w:name w:val="Hyperlink"/>
    <w:basedOn w:val="a0"/>
    <w:uiPriority w:val="99"/>
    <w:unhideWhenUsed/>
    <w:rsid w:val="00257E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9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1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4rhin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hino3d.com/tw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hino3d.com/download/rhino-for-mac/5/wi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黃茹鈺</cp:lastModifiedBy>
  <cp:revision>42</cp:revision>
  <dcterms:created xsi:type="dcterms:W3CDTF">2017-10-31T05:26:00Z</dcterms:created>
  <dcterms:modified xsi:type="dcterms:W3CDTF">2017-11-03T01:41:00Z</dcterms:modified>
</cp:coreProperties>
</file>